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E65C" w14:textId="70CF832B" w:rsidR="0073696E" w:rsidRDefault="00000000">
      <w:pPr>
        <w:pStyle w:val="Body"/>
      </w:pPr>
      <w:r>
        <w:rPr>
          <w:rFonts w:eastAsia="Arial Unicode MS" w:cs="Arial Unicode MS"/>
          <w:lang w:val="en-US"/>
        </w:rPr>
        <w:t>The Calgary Rowing Club (CRC)is a relatively young club that has accomplished a lot through the dedication and hard work of many people.</w:t>
      </w:r>
    </w:p>
    <w:p w14:paraId="55DB244B" w14:textId="77777777" w:rsidR="00C456F3" w:rsidRDefault="00C456F3">
      <w:pPr>
        <w:pStyle w:val="Body"/>
      </w:pPr>
    </w:p>
    <w:p w14:paraId="29DE7870" w14:textId="2BDAD342" w:rsidR="0073696E" w:rsidRDefault="00000000">
      <w:pPr>
        <w:pStyle w:val="Body"/>
      </w:pPr>
      <w:r>
        <w:rPr>
          <w:rFonts w:eastAsia="Arial Unicode MS" w:cs="Arial Unicode MS"/>
          <w:lang w:val="en-US"/>
        </w:rPr>
        <w:t>It was founded on a cold winter day in1966 at a Calgary YMCA</w:t>
      </w:r>
      <w:r w:rsidR="00C456F3">
        <w:rPr>
          <w:rFonts w:eastAsia="Arial Unicode MS" w:cs="Arial Unicode MS"/>
          <w:lang w:val="en-US"/>
        </w:rPr>
        <w:t xml:space="preserve"> </w:t>
      </w:r>
      <w:r>
        <w:rPr>
          <w:rFonts w:eastAsia="Arial Unicode MS" w:cs="Arial Unicode MS"/>
          <w:lang w:val="en-US"/>
        </w:rPr>
        <w:t xml:space="preserve">by ten men. They begged, </w:t>
      </w:r>
      <w:r w:rsidR="00C456F3">
        <w:rPr>
          <w:rFonts w:eastAsia="Arial Unicode MS" w:cs="Arial Unicode MS"/>
          <w:lang w:val="en-US"/>
        </w:rPr>
        <w:t>borrowed,</w:t>
      </w:r>
      <w:r>
        <w:rPr>
          <w:rFonts w:eastAsia="Arial Unicode MS" w:cs="Arial Unicode MS"/>
          <w:lang w:val="en-US"/>
        </w:rPr>
        <w:t xml:space="preserve"> and bartered equipment from other land locked Prairie Rowing Clubs and launched a coxless four on the Glenmore Rowing Club that fall.</w:t>
      </w:r>
    </w:p>
    <w:p w14:paraId="56BF2E63" w14:textId="77777777" w:rsidR="0073696E" w:rsidRDefault="0073696E">
      <w:pPr>
        <w:pStyle w:val="Body"/>
      </w:pPr>
    </w:p>
    <w:p w14:paraId="7F6373A9" w14:textId="76BA054F" w:rsidR="0073696E" w:rsidRDefault="00C456F3">
      <w:pPr>
        <w:pStyle w:val="Body"/>
      </w:pPr>
      <w:r>
        <w:rPr>
          <w:rFonts w:eastAsia="Arial Unicode MS" w:cs="Arial Unicode MS"/>
          <w:lang w:val="en-US"/>
        </w:rPr>
        <w:t>The CRC</w:t>
      </w:r>
      <w:r w:rsidR="00000000">
        <w:rPr>
          <w:rFonts w:eastAsia="Arial Unicode MS" w:cs="Arial Unicode MS"/>
          <w:lang w:val="en-US"/>
        </w:rPr>
        <w:t xml:space="preserve"> has evolved from an old wooden brown shed built into the side of the reservoir’s bank to a modern club house, the </w:t>
      </w:r>
      <w:r>
        <w:rPr>
          <w:rFonts w:eastAsia="Arial Unicode MS" w:cs="Arial Unicode MS"/>
          <w:lang w:val="en-US"/>
        </w:rPr>
        <w:t>envy of</w:t>
      </w:r>
      <w:r w:rsidR="00000000">
        <w:rPr>
          <w:rFonts w:eastAsia="Arial Unicode MS" w:cs="Arial Unicode MS"/>
          <w:lang w:val="en-US"/>
        </w:rPr>
        <w:t xml:space="preserve"> most western Canadian clubs. </w:t>
      </w:r>
    </w:p>
    <w:p w14:paraId="25592996" w14:textId="77777777" w:rsidR="0073696E" w:rsidRDefault="0073696E">
      <w:pPr>
        <w:pStyle w:val="Body"/>
      </w:pPr>
    </w:p>
    <w:p w14:paraId="689D1776" w14:textId="42B7E698" w:rsidR="0073696E" w:rsidRDefault="00000000">
      <w:pPr>
        <w:pStyle w:val="Body"/>
      </w:pPr>
      <w:r>
        <w:rPr>
          <w:rFonts w:eastAsia="Arial Unicode MS" w:cs="Arial Unicode MS"/>
          <w:lang w:val="en-US"/>
        </w:rPr>
        <w:t xml:space="preserve">The success of the Calgary Rowing Club </w:t>
      </w:r>
      <w:r w:rsidR="00C456F3">
        <w:rPr>
          <w:rFonts w:eastAsia="Arial Unicode MS" w:cs="Arial Unicode MS"/>
          <w:lang w:val="en-US"/>
        </w:rPr>
        <w:t>(CRC</w:t>
      </w:r>
      <w:r>
        <w:rPr>
          <w:rFonts w:eastAsia="Arial Unicode MS" w:cs="Arial Unicode MS"/>
          <w:lang w:val="en-US"/>
        </w:rPr>
        <w:t xml:space="preserve">) throughout the ensuing decades is remarkable. </w:t>
      </w:r>
    </w:p>
    <w:p w14:paraId="6D99FE01" w14:textId="77777777" w:rsidR="0073696E" w:rsidRDefault="0073696E">
      <w:pPr>
        <w:pStyle w:val="Body"/>
      </w:pPr>
    </w:p>
    <w:p w14:paraId="47B25B08" w14:textId="3AE37422" w:rsidR="0073696E" w:rsidRDefault="00000000">
      <w:pPr>
        <w:pStyle w:val="Body"/>
      </w:pPr>
      <w:r>
        <w:rPr>
          <w:rFonts w:eastAsia="Arial Unicode MS" w:cs="Arial Unicode MS"/>
          <w:lang w:val="en-US"/>
        </w:rPr>
        <w:t xml:space="preserve">It has developed many Olympians, both men and </w:t>
      </w:r>
      <w:r w:rsidR="00C456F3">
        <w:rPr>
          <w:rFonts w:eastAsia="Arial Unicode MS" w:cs="Arial Unicode MS"/>
          <w:lang w:val="en-US"/>
        </w:rPr>
        <w:t>women (</w:t>
      </w:r>
      <w:r w:rsidR="00C456F3">
        <w:rPr>
          <w:rFonts w:eastAsia="Arial Unicode MS" w:cs="Arial Unicode MS"/>
          <w:i/>
          <w:iCs/>
          <w:lang w:val="en-US"/>
        </w:rPr>
        <w:t>see our Olympian document for more</w:t>
      </w:r>
      <w:r>
        <w:rPr>
          <w:rFonts w:eastAsia="Arial Unicode MS" w:cs="Arial Unicode MS"/>
          <w:lang w:val="en-US"/>
        </w:rPr>
        <w:t>) and the club walls are decorated with the many successes from Canadian Henley and Canadian National Championships. Internationally the club has qualified to race at the prestigious Henley Royal Regatta in the UK on several occasions.</w:t>
      </w:r>
    </w:p>
    <w:p w14:paraId="205B26B0" w14:textId="77777777" w:rsidR="0073696E" w:rsidRDefault="0073696E">
      <w:pPr>
        <w:pStyle w:val="Body"/>
      </w:pPr>
    </w:p>
    <w:p w14:paraId="63E7ED2D" w14:textId="6B17C559" w:rsidR="0073696E" w:rsidRDefault="00000000">
      <w:pPr>
        <w:pStyle w:val="Body"/>
      </w:pPr>
      <w:r>
        <w:rPr>
          <w:rFonts w:eastAsia="Arial Unicode MS" w:cs="Arial Unicode MS"/>
          <w:lang w:val="en-US"/>
        </w:rPr>
        <w:t xml:space="preserve">Success and recognition </w:t>
      </w:r>
      <w:proofErr w:type="gramStart"/>
      <w:r w:rsidR="00C456F3">
        <w:rPr>
          <w:rFonts w:eastAsia="Arial Unicode MS" w:cs="Arial Unicode MS"/>
          <w:lang w:val="en-US"/>
        </w:rPr>
        <w:t>comes</w:t>
      </w:r>
      <w:proofErr w:type="gramEnd"/>
      <w:r w:rsidR="00C456F3">
        <w:rPr>
          <w:rFonts w:eastAsia="Arial Unicode MS" w:cs="Arial Unicode MS"/>
          <w:lang w:val="en-US"/>
        </w:rPr>
        <w:t xml:space="preserve"> from</w:t>
      </w:r>
      <w:r>
        <w:rPr>
          <w:rFonts w:eastAsia="Arial Unicode MS" w:cs="Arial Unicode MS"/>
          <w:lang w:val="en-US"/>
        </w:rPr>
        <w:t xml:space="preserve"> </w:t>
      </w:r>
      <w:r w:rsidR="00C456F3">
        <w:rPr>
          <w:rFonts w:eastAsia="Arial Unicode MS" w:cs="Arial Unicode MS"/>
          <w:lang w:val="en-US"/>
        </w:rPr>
        <w:t>many sources</w:t>
      </w:r>
      <w:r>
        <w:rPr>
          <w:rFonts w:eastAsia="Arial Unicode MS" w:cs="Arial Unicode MS"/>
          <w:lang w:val="en-US"/>
        </w:rPr>
        <w:t xml:space="preserve">. At the Calgary Rowing </w:t>
      </w:r>
      <w:r w:rsidR="00C456F3">
        <w:rPr>
          <w:rFonts w:eastAsia="Arial Unicode MS" w:cs="Arial Unicode MS"/>
          <w:lang w:val="en-US"/>
        </w:rPr>
        <w:t>Club,</w:t>
      </w:r>
      <w:r>
        <w:rPr>
          <w:rFonts w:eastAsia="Arial Unicode MS" w:cs="Arial Unicode MS"/>
          <w:lang w:val="en-US"/>
        </w:rPr>
        <w:t xml:space="preserve"> </w:t>
      </w:r>
      <w:r w:rsidR="00C456F3">
        <w:rPr>
          <w:rFonts w:eastAsia="Arial Unicode MS" w:cs="Arial Unicode MS"/>
          <w:lang w:val="en-US"/>
        </w:rPr>
        <w:t>the tireless</w:t>
      </w:r>
      <w:r>
        <w:rPr>
          <w:rFonts w:eastAsia="Arial Unicode MS" w:cs="Arial Unicode MS"/>
          <w:lang w:val="en-US"/>
        </w:rPr>
        <w:t xml:space="preserve"> volunteer commitment from its coaches and board members has provided the backdrop for the CRC’s athletes to reach their potential.</w:t>
      </w:r>
    </w:p>
    <w:p w14:paraId="5382BCE0" w14:textId="77777777" w:rsidR="0073696E" w:rsidRDefault="0073696E">
      <w:pPr>
        <w:pStyle w:val="Body"/>
      </w:pPr>
    </w:p>
    <w:p w14:paraId="5994BBEF" w14:textId="77777777" w:rsidR="0073696E" w:rsidRDefault="0073696E">
      <w:pPr>
        <w:pStyle w:val="Body"/>
      </w:pPr>
    </w:p>
    <w:p w14:paraId="39FAA281" w14:textId="543AC9F9" w:rsidR="0073696E" w:rsidRDefault="00000000">
      <w:pPr>
        <w:pStyle w:val="Body"/>
      </w:pPr>
      <w:r>
        <w:rPr>
          <w:rFonts w:eastAsia="Arial Unicode MS" w:cs="Arial Unicode MS"/>
          <w:lang w:val="en-US"/>
        </w:rPr>
        <w:t xml:space="preserve">The </w:t>
      </w:r>
      <w:r w:rsidR="00C456F3">
        <w:rPr>
          <w:rFonts w:eastAsia="Arial Unicode MS" w:cs="Arial Unicode MS"/>
          <w:lang w:val="en-US"/>
        </w:rPr>
        <w:t>club’s</w:t>
      </w:r>
      <w:r>
        <w:rPr>
          <w:rFonts w:eastAsia="Arial Unicode MS" w:cs="Arial Unicode MS"/>
          <w:lang w:val="en-US"/>
        </w:rPr>
        <w:t xml:space="preserve"> success today extends beyond gold medals and </w:t>
      </w:r>
      <w:r w:rsidR="00C456F3">
        <w:rPr>
          <w:rFonts w:eastAsia="Arial Unicode MS" w:cs="Arial Unicode MS"/>
          <w:lang w:val="en-US"/>
        </w:rPr>
        <w:t>international</w:t>
      </w:r>
      <w:r>
        <w:rPr>
          <w:rFonts w:eastAsia="Arial Unicode MS" w:cs="Arial Unicode MS"/>
          <w:lang w:val="en-US"/>
        </w:rPr>
        <w:t xml:space="preserve"> attention. </w:t>
      </w:r>
      <w:r w:rsidR="00C456F3">
        <w:rPr>
          <w:rFonts w:eastAsia="Arial Unicode MS" w:cs="Arial Unicode MS"/>
          <w:lang w:val="en-US"/>
        </w:rPr>
        <w:t>It takes</w:t>
      </w:r>
      <w:r>
        <w:rPr>
          <w:rFonts w:eastAsia="Arial Unicode MS" w:cs="Arial Unicode MS"/>
          <w:lang w:val="en-US"/>
        </w:rPr>
        <w:t xml:space="preserve"> pride in offering programs which have allowed everyone to row.</w:t>
      </w:r>
    </w:p>
    <w:p w14:paraId="5F39112B" w14:textId="308DA78B" w:rsidR="0073696E" w:rsidRDefault="00000000">
      <w:pPr>
        <w:pStyle w:val="Body"/>
      </w:pPr>
      <w:r>
        <w:rPr>
          <w:rFonts w:eastAsia="Arial Unicode MS" w:cs="Arial Unicode MS"/>
          <w:lang w:val="en-US"/>
        </w:rPr>
        <w:lastRenderedPageBreak/>
        <w:t xml:space="preserve">The club has built a successful Junior program, a Para </w:t>
      </w:r>
      <w:r w:rsidR="00C456F3">
        <w:rPr>
          <w:rFonts w:eastAsia="Arial Unicode MS" w:cs="Arial Unicode MS"/>
          <w:lang w:val="en-US"/>
        </w:rPr>
        <w:t>program,</w:t>
      </w:r>
      <w:r>
        <w:rPr>
          <w:rFonts w:eastAsia="Arial Unicode MS" w:cs="Arial Unicode MS"/>
          <w:lang w:val="en-US"/>
        </w:rPr>
        <w:t xml:space="preserve"> and the inclusion of a Recreational Program, for fun and fitness. </w:t>
      </w:r>
    </w:p>
    <w:p w14:paraId="2B548473" w14:textId="77777777" w:rsidR="0073696E" w:rsidRDefault="0073696E">
      <w:pPr>
        <w:pStyle w:val="Body"/>
      </w:pPr>
    </w:p>
    <w:p w14:paraId="646A03D8" w14:textId="2746C382" w:rsidR="0073696E" w:rsidRDefault="00000000">
      <w:pPr>
        <w:pStyle w:val="Body"/>
      </w:pPr>
      <w:r>
        <w:rPr>
          <w:rFonts w:eastAsia="Arial Unicode MS" w:cs="Arial Unicode MS"/>
          <w:lang w:val="en-US"/>
        </w:rPr>
        <w:t xml:space="preserve">The International spotlight has shone on the </w:t>
      </w:r>
      <w:r w:rsidR="00C456F3">
        <w:rPr>
          <w:rFonts w:eastAsia="Arial Unicode MS" w:cs="Arial Unicode MS"/>
          <w:lang w:val="en-US"/>
        </w:rPr>
        <w:t>CRC’s Para</w:t>
      </w:r>
      <w:r>
        <w:rPr>
          <w:rFonts w:eastAsia="Arial Unicode MS" w:cs="Arial Unicode MS"/>
          <w:lang w:val="en-US"/>
        </w:rPr>
        <w:t xml:space="preserve"> program and </w:t>
      </w:r>
      <w:r w:rsidR="00C456F3">
        <w:rPr>
          <w:rFonts w:eastAsia="Arial Unicode MS" w:cs="Arial Unicode MS"/>
          <w:lang w:val="en-US"/>
        </w:rPr>
        <w:t>its</w:t>
      </w:r>
      <w:r>
        <w:rPr>
          <w:rFonts w:eastAsia="Arial Unicode MS" w:cs="Arial Unicode MS"/>
          <w:lang w:val="en-US"/>
        </w:rPr>
        <w:t xml:space="preserve"> athlete who raced at the summer Olympics in Beijing. While its recreational rowers turned heads internationally by racing in eights dressed as Darth Vader and the </w:t>
      </w:r>
      <w:r w:rsidR="00C456F3">
        <w:rPr>
          <w:rFonts w:eastAsia="Arial Unicode MS" w:cs="Arial Unicode MS"/>
          <w:lang w:val="en-US"/>
        </w:rPr>
        <w:t>Star Wars</w:t>
      </w:r>
      <w:r>
        <w:rPr>
          <w:rFonts w:eastAsia="Arial Unicode MS" w:cs="Arial Unicode MS"/>
          <w:lang w:val="en-US"/>
        </w:rPr>
        <w:t xml:space="preserve"> stormtroopers.</w:t>
      </w:r>
    </w:p>
    <w:p w14:paraId="52226E07" w14:textId="77777777" w:rsidR="0073696E" w:rsidRDefault="0073696E">
      <w:pPr>
        <w:pStyle w:val="Body"/>
      </w:pPr>
    </w:p>
    <w:p w14:paraId="0DE3E65A" w14:textId="77777777" w:rsidR="0073696E" w:rsidRDefault="0073696E">
      <w:pPr>
        <w:pStyle w:val="Body"/>
      </w:pPr>
    </w:p>
    <w:p w14:paraId="11145F8F" w14:textId="77777777" w:rsidR="00C456F3" w:rsidRDefault="00000000">
      <w:pPr>
        <w:pStyle w:val="Body"/>
        <w:rPr>
          <w:rFonts w:eastAsia="Arial Unicode MS" w:cs="Arial Unicode MS"/>
          <w:lang w:val="en-US"/>
        </w:rPr>
      </w:pPr>
      <w:r>
        <w:rPr>
          <w:rFonts w:eastAsia="Arial Unicode MS" w:cs="Arial Unicode MS"/>
          <w:lang w:val="en-US"/>
        </w:rPr>
        <w:t>For more details on the CRC’s history</w:t>
      </w:r>
      <w:r w:rsidR="00C456F3">
        <w:rPr>
          <w:rFonts w:eastAsia="Arial Unicode MS" w:cs="Arial Unicode MS"/>
          <w:lang w:val="en-US"/>
        </w:rPr>
        <w:t xml:space="preserve"> stay tuned</w:t>
      </w:r>
    </w:p>
    <w:p w14:paraId="7B08BC12" w14:textId="473D2DD7" w:rsidR="0073696E" w:rsidRDefault="00000000">
      <w:pPr>
        <w:pStyle w:val="Body"/>
      </w:pPr>
      <w:r>
        <w:rPr>
          <w:rFonts w:eastAsia="Arial Unicode MS" w:cs="Arial Unicode MS"/>
          <w:i/>
          <w:iCs/>
          <w:u w:val="single"/>
          <w:lang w:val="en-US"/>
        </w:rPr>
        <w:t>.</w:t>
      </w:r>
    </w:p>
    <w:sectPr w:rsidR="0073696E">
      <w:headerReference w:type="default" r:id="rId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C136B" w14:textId="77777777" w:rsidR="00822365" w:rsidRDefault="00822365">
      <w:r>
        <w:separator/>
      </w:r>
    </w:p>
  </w:endnote>
  <w:endnote w:type="continuationSeparator" w:id="0">
    <w:p w14:paraId="2BF1F39D" w14:textId="77777777" w:rsidR="00822365" w:rsidRDefault="0082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FBE79" w14:textId="77777777" w:rsidR="00822365" w:rsidRDefault="00822365">
      <w:r>
        <w:separator/>
      </w:r>
    </w:p>
  </w:footnote>
  <w:footnote w:type="continuationSeparator" w:id="0">
    <w:p w14:paraId="1509B32A" w14:textId="77777777" w:rsidR="00822365" w:rsidRDefault="0082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4CB2" w14:textId="44750C8C" w:rsidR="0073696E" w:rsidRDefault="00000000" w:rsidP="00C456F3">
    <w:pPr>
      <w:pStyle w:val="HeaderFooter"/>
      <w:tabs>
        <w:tab w:val="clear" w:pos="9020"/>
        <w:tab w:val="center" w:pos="4680"/>
        <w:tab w:val="right" w:pos="9360"/>
      </w:tabs>
      <w:jc w:val="center"/>
    </w:pPr>
    <w:r>
      <w:rPr>
        <w:sz w:val="34"/>
        <w:szCs w:val="34"/>
      </w:rPr>
      <w:t>A</w:t>
    </w:r>
    <w:r w:rsidR="00C456F3">
      <w:rPr>
        <w:sz w:val="34"/>
        <w:szCs w:val="34"/>
      </w:rPr>
      <w:t xml:space="preserve"> CRC</w:t>
    </w:r>
    <w:r>
      <w:rPr>
        <w:sz w:val="34"/>
        <w:szCs w:val="34"/>
      </w:rPr>
      <w:t xml:space="preserve"> Brief History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96E"/>
    <w:rsid w:val="0073696E"/>
    <w:rsid w:val="00822365"/>
    <w:rsid w:val="00C456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FFAC"/>
  <w15:docId w15:val="{871B2505-1B71-9841-9741-A2A2150E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32"/>
      <w:szCs w:val="32"/>
      <w14:textOutline w14:w="0" w14:cap="flat" w14:cmpd="sng" w14:algn="ctr">
        <w14:noFill/>
        <w14:prstDash w14:val="solid"/>
        <w14:bevel/>
      </w14:textOutline>
    </w:rPr>
  </w:style>
  <w:style w:type="paragraph" w:styleId="Header">
    <w:name w:val="header"/>
    <w:basedOn w:val="Normal"/>
    <w:link w:val="HeaderChar"/>
    <w:uiPriority w:val="99"/>
    <w:unhideWhenUsed/>
    <w:rsid w:val="00C456F3"/>
    <w:pPr>
      <w:tabs>
        <w:tab w:val="center" w:pos="4680"/>
        <w:tab w:val="right" w:pos="9360"/>
      </w:tabs>
    </w:pPr>
  </w:style>
  <w:style w:type="character" w:customStyle="1" w:styleId="HeaderChar">
    <w:name w:val="Header Char"/>
    <w:basedOn w:val="DefaultParagraphFont"/>
    <w:link w:val="Header"/>
    <w:uiPriority w:val="99"/>
    <w:rsid w:val="00C456F3"/>
    <w:rPr>
      <w:sz w:val="24"/>
      <w:szCs w:val="24"/>
      <w:lang w:val="en-US"/>
    </w:rPr>
  </w:style>
  <w:style w:type="paragraph" w:styleId="Footer">
    <w:name w:val="footer"/>
    <w:basedOn w:val="Normal"/>
    <w:link w:val="FooterChar"/>
    <w:uiPriority w:val="99"/>
    <w:unhideWhenUsed/>
    <w:rsid w:val="00C456F3"/>
    <w:pPr>
      <w:tabs>
        <w:tab w:val="center" w:pos="4680"/>
        <w:tab w:val="right" w:pos="9360"/>
      </w:tabs>
    </w:pPr>
  </w:style>
  <w:style w:type="character" w:customStyle="1" w:styleId="FooterChar">
    <w:name w:val="Footer Char"/>
    <w:basedOn w:val="DefaultParagraphFont"/>
    <w:link w:val="Footer"/>
    <w:uiPriority w:val="99"/>
    <w:rsid w:val="00C456F3"/>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6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Perri</cp:lastModifiedBy>
  <cp:revision>2</cp:revision>
  <dcterms:created xsi:type="dcterms:W3CDTF">2023-10-04T19:31:00Z</dcterms:created>
  <dcterms:modified xsi:type="dcterms:W3CDTF">2023-10-04T19:34:00Z</dcterms:modified>
</cp:coreProperties>
</file>